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11. Europejska Noc Muzeów na Pomorzu!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Zbliża się kolejna edycja Europejskiej Nocy Muzeów. 21/22 maja 2016 świętować będzie także region pomorski. Muzea, galerie i instytucje kultury przygotowały na tę noc wiele atrakcji zarówno dla starszych uczestników, jak i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Nocne zwiedzanie, muzyka, rekonstrukcje historyczne i projekcje filmowe to tylko nieliczne z niespodzianek szykowanych na to wyczekiwane przez wielu wydarzenie. Po raz kolejny w naszych miastach narodzi się historia. </w:t>
      </w:r>
      <w:r>
        <w:rPr>
          <w:rFonts w:ascii="calibri" w:hAnsi="calibri" w:eastAsia="calibri" w:cs="calibri"/>
          <w:sz w:val="24"/>
          <w:szCs w:val="24"/>
          <w:b/>
        </w:rPr>
        <w:t xml:space="preserve">Gdańsk, Gdynia, Sopot, Wejherowo, Tczew, Malbork, Gniew, Hel, Trąbki Wielkie, Będomin, Waplewo Wielkie i Żukowo</w:t>
      </w:r>
      <w:r>
        <w:rPr>
          <w:rFonts w:ascii="calibri" w:hAnsi="calibri" w:eastAsia="calibri" w:cs="calibri"/>
          <w:sz w:val="24"/>
          <w:szCs w:val="24"/>
        </w:rPr>
        <w:t xml:space="preserve"> to tegoroczne punkty na nocnej mapie kultury.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Noc Muzeów co roku wywołuje wielkie emocje. To niesamowite wydarzenie, które daje muzeom i innym instytucjom nieograniczone możliwości zaprezentowania swoich atrakcji. To także wieczór, który wzbudza ogromne zainteresowanie wśród odwiedzających</w:t>
      </w:r>
      <w:r>
        <w:rPr>
          <w:rFonts w:ascii="calibri" w:hAnsi="calibri" w:eastAsia="calibri" w:cs="calibri"/>
          <w:sz w:val="24"/>
          <w:szCs w:val="24"/>
        </w:rPr>
        <w:t xml:space="preserve"> - zachęca do udziału Karina Rojek z Instytutu Kultury Miejskiej w Gdańsku.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Niektóre z niedostępnych na co dzień miejsc czy atrakcji w tę noc stoją przed odwiedzającymi otworem. Nocna aura nadaje wszystkiemu wyjątkowego charakteru.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zabraknie także inicjatyw i wydarzeń, które w tym roku będą prezentowane po raz pierwszy. Jako organizatorzy i partnerzy zadebiutują OKiS Żukowo, Garnizon Kultury, Akademia Muzyczna oraz GOKSiR Trąbki Wielkie. Po przerwie po raz kolejny dołączy także Muzeum Marynarki Wojennej w Gdyni.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Tej nocy po Gdańsku kursować będzie zabytkowy tramwaj na trasie Oliwa-Centrum. Zainteresowani będą mogli także skorzystać z bezpłatnego autobusu, który będzie kursował na trasie Brama Wyżynna - Westerplatte. Rozkłady jazdy będą wkrótce dostępne na stronie internetowej wydarzenia.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zaplanowaniu nocnego zwiedzania pomoże nowa strona internetowa z funkcjonalną wyszukiwarką wydarzeń.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www.ikm.gda.pl/NocMuzeow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www.facebook.com/NocMuzeow3city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ikm.gda.pl/NocMuzeow" TargetMode="External"/><Relationship Id="rId9" Type="http://schemas.openxmlformats.org/officeDocument/2006/relationships/hyperlink" Target="http://www.facebook.com/NocMuzeow3c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2026-06-10T18:53:53+02:00</dcterms:created>
  <dcterms:modified xsi:type="dcterms:W3CDTF">2026-06-10T18:53:53+02:00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