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konferencji i miej wpływ na swoje miasto!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„Miasta Świadome – globalne wyzwania, lokalne rozwiązania / Becoming the City – Global Challenges, Local Solutions” odbędzie się w dniach 18-19 marca w Pomorskim Parku Naukowo-Technologicznym Gdynia, przy al. Zwycięstwa 96/98 w Gdyni. Konferencja ma stanowić początek cyklu spotkań poświęconych wyzwaniom stojącym przez współczesnymi miastami.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„Mimo że Gdynia według Diagnozy Społecznej prof. Czapińskiego ma najwyższy wynik w Polsce w kwestii zadowolenia mieszkańców ze swojego miasta, my staramy się nie tylko ten wynik utrzymać, ale sprawiać, żeby było jeszcze lepiej – mówi Aleksandra Markowska, dyrektor Laboratorium Innowacji Społecznych - Nie można się ani na chwilę zatrzymać, ale trzeba mieć odwagę do ciągłego eksperymentowania. Z tych względów organizujemy również tę konferencję. By w dialogu z ekspertami, urzędnikami miejskimi i publicznością, wymieniać się pomysłami na miasto”.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wydarzenia odbędą się m.in. debata poświęcona wpływowi adaptacji do zmian klimatu, zrównoważonego rozwoju i partycypacji społecznej na rozwój miasta, warsztaty Open Data, prezentacje poświęcone architekturze wyboru, rozwojowi biznesu i pokaz filmowy połączony z dyskusją. Na konferencji wystąpią samorządowcy, ale także aktywiści, działacze miejscy i reprezentanci środowisk akademickich. Jednym z prelegentów będzie Filip Springer, pisarz i fotograf, autor wielu cykli reporterskich i książek, członek grupy strategicznej UrbanLab przy prezydencie Miasta Gdynia.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program wydarzenia dostępny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www.lis.gdynia.pl/konferencja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„Konferencja Miasta Świadome to przestrzeń do wymiany dobrych praktyk i swoich własnych doświadczeń z innymi osobami aktywnie uczestniczących w życiu miasta – tłumaczy Michał Guć, wiceprezydent Gdyni ds. innowacji - Podczas konferencji skupimy się głównie na wyzwaniach stojących przed współczesnymi miastami oraz metodach rozwiązywania problemów w ujęciu interdyscyplinarnym i międzysektorowym. Sprawdzimy jak działania urbanlabów mogą być wykorzystywane przez samorządy i jak angażować mieszkańców do aktywnego uczestnictwa w lokalnej zbiorowości. Serdecznie zachęcam do udziału w wydarzeniu i podzielenia się własnymi przemyśleniami i pomysłami”.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dla uczestników otwarte są do 16.03.2020 włącznie, jednak liczba miejsc jest ograniczona, a o uczestnictwie decyduje kolejność zgłoszeń. Formularz zgłoszeniowy dostępny jest na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http://lis.gdynia.pl/konferencja/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wydarzeniu na Facebooku: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https://www.facebook.com/events/3283624684999529/</w:t>
        </w:r>
      </w:hyperlink>
      <w:r>
        <w:rPr>
          <w:rFonts w:ascii="calibri" w:hAnsi="calibri" w:eastAsia="calibri" w:cs="calibri"/>
          <w:sz w:val="24"/>
          <w:szCs w:val="24"/>
        </w:rPr>
        <w:t xml:space="preserve">. Organizatorzy zachęcają do dołączania do wydarzenia na Facebooku, ponieważ będą się tam pojawiały aktualne informacje dotyczące konferencji. Udział w wydarzeniu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#becomingthecity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Miasta Gdynia przedsięwzięcie UrbanLab Gdynia i konferencję koordynuje gdyńska jednostka budżetowa Laboratorium Innowacji Społecznych. UrbanLab Gdynia to przestrzeń. Z jednej strony otwarte forum dialogu i dyskusji o mieście, z drugiej konkretne pomieszczenia – sala konferencyjna, biuro, kuchnia. UrbanLab to formuła – sposób patrzenia na miasto, działania nowoczesnego miasta zakłada interdyscyplinarność, budowanie przestrzeni do pracy międzysektorowej / międzywydziałowej, podnoszącej tematy, które istnieją „na styku sektorów”. To proces wspólnego wskazywania wyzwań, pracy nad najlepszymi narzędziami, by sobie z nimi radzić. Jakość pracy zależy w pełni od ludzi – mieszkańców i mieszkanek Gdyni oraz urzędników i urzędniczek podejmujących decyzje w ich imieniu. Zadaniem, które stoi przed UrbanLabem jest stworzenie i zapewnienie optymalnych warunków dla społecznego dialogu oraz rozwoju kapitału społecznego. Dotyczy to nie tylko trzonu kompetencyjnego obliczonego na edukację obywatelską, rozwoju umiejętności empatycznego patrzenia z różnych społecznych perspektyw, zwiększania świadomości uwarunkowań działania i rozwoju miasta. Chodzi też o bardziej prozaiczny fundament, czyli dogodne i wygodne miejsce spotkań, gdzie można usiąść, napić się dobrej kawy. I poznać się. Na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uczestników: urbanlab@lis.gdynia.pl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Kontakt dla mediów: pr@projektpr.pl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“Becoming the City – Global Challenges, Local Solutions” organizowana jest w ramach projektu „Adaptacja Koncepcji Urban Lab w Gdyni” realizowanego w ramach Programu Operacyjnego Pomoc Techniczna na lata 2014-2020 i współfinansowanego ze środków Funduszu Spójności.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s.gdynia.pl/konferencja" TargetMode="External"/><Relationship Id="rId8" Type="http://schemas.openxmlformats.org/officeDocument/2006/relationships/hyperlink" Target="http://lis.gdynia.pl/konferencja/" TargetMode="External"/><Relationship Id="rId9" Type="http://schemas.openxmlformats.org/officeDocument/2006/relationships/hyperlink" Target="https://www.facebook.com/events/328362468499952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2026-10-16T02:47:06+02:00</dcterms:created>
  <dcterms:modified xsi:type="dcterms:W3CDTF">2026-10-16T02:47:06+02:00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