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Plaże dla wszystkich. Sztafeta wolontariuszy Fundacji Machina Zmian startuje 1 lipca w Świnoujściu.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przerwie spowodowanej pandemią odbędzie się 9. edycja społecznego projektu, którego celem jest społeczny audyt polskich plaż.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Plaże to przestrzeń publiczna, która powinna być dostępna dla wszystkich, niezależnie od stopnia sprawności. Idąc od Świnoujścia do Piasków grupa pokona 26 odcinków, codziennie między 10 a 20 kilometrów. W czasie przejścia planowane są spotkania z samorządami, lokalne konsultacje oraz rozmowy z mieszkańcami i turystami poznanymi na trasie.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“Przejście jest pretekstem do wprowadzenia zmian i jest działaniem obywatelskim” – tłumaczy Dorota Brzezińska, koordynatorka projektu z ramienia Fundacji Machina Zmian. “Przygotowaliśmy listę kontrolną i na jej podstawie zrobimy społeczny audyt. Sprawdzimy wyznaczone przez samorządy wejścia na plażę i zobaczymy, czy są realnie czy tylko pozornie dostępne. Zebrane dane wykorzystamy m.in. do przygotowania raportu o stanie dostępności polskich plaż oraz opracowania rekomendowanych zmian.”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te plaże, które są zorganizowane w zgodzie z zasadami projektowania uniwersalnego, czyli dostosowanego do jak najszerszej grupy odbiorców, będą mogły ubiegać się o certyfikat “Plaże dla wszystkich”.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dostępna plaża wyposażona jest w różnorodne udogodnienia: przebieralnię o powierzchni odpowiedniej dla osób poruszających się na wózkach i wypoczywających z dziećmi, wszystkie kluczowe miejsca na plaży oznaczone są wyraźnymi piktogramami na matowej powierzchni (ważne dla osób słabowidzących), zapewniony jest dostęp do toalety dostosowanej do potrzeb osób z niepełnosprawnościami, na plażę i do morza prowadzą szerokie maty lub podesty, które kontrastują z kolorem otoczenia. W Polsce, dzięki rekomendacjom Fundacji Machina Zmian, wprowadzono już dostępne rozwiązania m.in. na plażach w Jastarni, Gdyni i Gdańsku.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relacje z przejścia trasy można śledzić od 1 lipca na Facebooku projektu: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https://www.facebook.com/plazedlawszystkich/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trasa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1.07. - Świnoujście- Międzyzdroje / 13 km</w:t>
      </w:r>
    </w:p>
    <w:p>
      <w:r>
        <w:rPr>
          <w:rFonts w:ascii="calibri" w:hAnsi="calibri" w:eastAsia="calibri" w:cs="calibri"/>
          <w:sz w:val="24"/>
          <w:szCs w:val="24"/>
        </w:rPr>
        <w:t xml:space="preserve">2.07 - Międzyzdroje - Międzywodzie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3.07 - Międzywodzie - Rewal / 23 km</w:t>
      </w:r>
    </w:p>
    <w:p>
      <w:r>
        <w:rPr>
          <w:rFonts w:ascii="calibri" w:hAnsi="calibri" w:eastAsia="calibri" w:cs="calibri"/>
          <w:sz w:val="24"/>
          <w:szCs w:val="24"/>
        </w:rPr>
        <w:t xml:space="preserve">4.07 - Rewal - Mrzeżyno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5.07 - Mrzeżyno - Kołobrzeg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6.07 - Kołobrzeg - Ustronie Morskie / 12 km</w:t>
      </w:r>
    </w:p>
    <w:p>
      <w:r>
        <w:rPr>
          <w:rFonts w:ascii="calibri" w:hAnsi="calibri" w:eastAsia="calibri" w:cs="calibri"/>
          <w:sz w:val="24"/>
          <w:szCs w:val="24"/>
        </w:rPr>
        <w:t xml:space="preserve">7.07 - Ustronie Morskie - Sarbinowo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8.07 - Sarbinowo - Łazy / 18 km</w:t>
      </w:r>
    </w:p>
    <w:p>
      <w:r>
        <w:rPr>
          <w:rFonts w:ascii="calibri" w:hAnsi="calibri" w:eastAsia="calibri" w:cs="calibri"/>
          <w:sz w:val="24"/>
          <w:szCs w:val="24"/>
        </w:rPr>
        <w:t xml:space="preserve">9.07 - Łazy - Darłówko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10.07 - Darłówko - Jarosławiec / 16 km</w:t>
      </w:r>
    </w:p>
    <w:p>
      <w:r>
        <w:rPr>
          <w:rFonts w:ascii="calibri" w:hAnsi="calibri" w:eastAsia="calibri" w:cs="calibri"/>
          <w:sz w:val="24"/>
          <w:szCs w:val="24"/>
        </w:rPr>
        <w:t xml:space="preserve">11.07 - Jarosławiec - Ustka / 23 km</w:t>
      </w:r>
    </w:p>
    <w:p>
      <w:r>
        <w:rPr>
          <w:rFonts w:ascii="calibri" w:hAnsi="calibri" w:eastAsia="calibri" w:cs="calibri"/>
          <w:sz w:val="24"/>
          <w:szCs w:val="24"/>
        </w:rPr>
        <w:t xml:space="preserve">12.07 - Ustka - Dębina / 12 km</w:t>
      </w:r>
    </w:p>
    <w:p>
      <w:r>
        <w:rPr>
          <w:rFonts w:ascii="calibri" w:hAnsi="calibri" w:eastAsia="calibri" w:cs="calibri"/>
          <w:sz w:val="24"/>
          <w:szCs w:val="24"/>
        </w:rPr>
        <w:t xml:space="preserve">13.07 - Dębina – Czołpino, Smołdziński Las / 16 km</w:t>
      </w:r>
    </w:p>
    <w:p>
      <w:r>
        <w:rPr>
          <w:rFonts w:ascii="calibri" w:hAnsi="calibri" w:eastAsia="calibri" w:cs="calibri"/>
          <w:sz w:val="24"/>
          <w:szCs w:val="24"/>
        </w:rPr>
        <w:t xml:space="preserve">14.07 – Czołpino, Smołdziński Las - Łeba / 21 km</w:t>
      </w:r>
    </w:p>
    <w:p>
      <w:r>
        <w:rPr>
          <w:rFonts w:ascii="calibri" w:hAnsi="calibri" w:eastAsia="calibri" w:cs="calibri"/>
          <w:sz w:val="24"/>
          <w:szCs w:val="24"/>
        </w:rPr>
        <w:t xml:space="preserve">15.07 - Łeba - Lubiatowo / 20 km</w:t>
      </w:r>
    </w:p>
    <w:p>
      <w:r>
        <w:rPr>
          <w:rFonts w:ascii="calibri" w:hAnsi="calibri" w:eastAsia="calibri" w:cs="calibri"/>
          <w:sz w:val="24"/>
          <w:szCs w:val="24"/>
        </w:rPr>
        <w:t xml:space="preserve">16.07 - Lubiatowo - Karwieńskie Błota / 20 km</w:t>
      </w:r>
    </w:p>
    <w:p>
      <w:r>
        <w:rPr>
          <w:rFonts w:ascii="calibri" w:hAnsi="calibri" w:eastAsia="calibri" w:cs="calibri"/>
          <w:sz w:val="24"/>
          <w:szCs w:val="24"/>
        </w:rPr>
        <w:t xml:space="preserve">17.07 - Karwieńskie Błota - Władysławowo / 15 km</w:t>
      </w:r>
    </w:p>
    <w:p>
      <w:r>
        <w:rPr>
          <w:rFonts w:ascii="calibri" w:hAnsi="calibri" w:eastAsia="calibri" w:cs="calibri"/>
          <w:sz w:val="24"/>
          <w:szCs w:val="24"/>
        </w:rPr>
        <w:t xml:space="preserve">18.07 - Władysławowo - Kuźnica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19.07 - Kuźnica - Jastarnia / 10 km</w:t>
      </w:r>
    </w:p>
    <w:p>
      <w:r>
        <w:rPr>
          <w:rFonts w:ascii="calibri" w:hAnsi="calibri" w:eastAsia="calibri" w:cs="calibri"/>
          <w:sz w:val="24"/>
          <w:szCs w:val="24"/>
        </w:rPr>
        <w:t xml:space="preserve">20.07 - Jastarnia - Hel / 26 km</w:t>
      </w:r>
    </w:p>
    <w:p>
      <w:r>
        <w:rPr>
          <w:rFonts w:ascii="calibri" w:hAnsi="calibri" w:eastAsia="calibri" w:cs="calibri"/>
          <w:sz w:val="24"/>
          <w:szCs w:val="24"/>
        </w:rPr>
        <w:t xml:space="preserve">21.07 – przerwa organizacyjna</w:t>
      </w:r>
    </w:p>
    <w:p>
      <w:r>
        <w:rPr>
          <w:rFonts w:ascii="calibri" w:hAnsi="calibri" w:eastAsia="calibri" w:cs="calibri"/>
          <w:sz w:val="24"/>
          <w:szCs w:val="24"/>
        </w:rPr>
        <w:t xml:space="preserve">22.07 - Gdynia - Sopot /9 km /</w:t>
      </w:r>
    </w:p>
    <w:p>
      <w:r>
        <w:rPr>
          <w:rFonts w:ascii="calibri" w:hAnsi="calibri" w:eastAsia="calibri" w:cs="calibri"/>
          <w:sz w:val="24"/>
          <w:szCs w:val="24"/>
        </w:rPr>
        <w:t xml:space="preserve">23.07 - Sopot - Gdańsk / 11 km</w:t>
      </w:r>
    </w:p>
    <w:p>
      <w:r>
        <w:rPr>
          <w:rFonts w:ascii="calibri" w:hAnsi="calibri" w:eastAsia="calibri" w:cs="calibri"/>
          <w:sz w:val="24"/>
          <w:szCs w:val="24"/>
        </w:rPr>
        <w:t xml:space="preserve">24.07 – przerwa organizacyjna</w:t>
      </w:r>
    </w:p>
    <w:p>
      <w:r>
        <w:rPr>
          <w:rFonts w:ascii="calibri" w:hAnsi="calibri" w:eastAsia="calibri" w:cs="calibri"/>
          <w:sz w:val="24"/>
          <w:szCs w:val="24"/>
        </w:rPr>
        <w:t xml:space="preserve">25.07 - Gdańsk - Mikoszewo / 25 km</w:t>
      </w:r>
    </w:p>
    <w:p>
      <w:r>
        <w:rPr>
          <w:rFonts w:ascii="calibri" w:hAnsi="calibri" w:eastAsia="calibri" w:cs="calibri"/>
          <w:sz w:val="24"/>
          <w:szCs w:val="24"/>
        </w:rPr>
        <w:t xml:space="preserve">26.07 - Mikoszewo - Sztutowo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27.07 - Sztutowo - Krynica Morska / 18 km</w:t>
      </w:r>
    </w:p>
    <w:p>
      <w:r>
        <w:rPr>
          <w:rFonts w:ascii="calibri" w:hAnsi="calibri" w:eastAsia="calibri" w:cs="calibri"/>
          <w:sz w:val="24"/>
          <w:szCs w:val="24"/>
        </w:rPr>
        <w:t xml:space="preserve">28.07 Krynica Morska - Piaski / 11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jest częścią projektu "Plaża dostępna dla wszystkich", który jest realizowany z dotacji programu Aktywni Obywatele – Fundusz Krajowy, finansowanego z Funduszy Europejskiego Obszaru Gospodarczego.</w:t>
      </w:r>
    </w:p>
    <w:p>
      <w:r>
        <w:rPr>
          <w:rFonts w:ascii="calibri" w:hAnsi="calibri" w:eastAsia="calibri" w:cs="calibri"/>
          <w:sz w:val="24"/>
          <w:szCs w:val="24"/>
        </w:rPr>
        <w:t xml:space="preserve"> 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Machina Zmian</w:t>
      </w:r>
      <w:r>
        <w:rPr>
          <w:rFonts w:ascii="calibri" w:hAnsi="calibri" w:eastAsia="calibri" w:cs="calibri"/>
          <w:sz w:val="24"/>
          <w:szCs w:val="24"/>
        </w:rPr>
        <w:t xml:space="preserve">, założona przez Sylwię "Nikko" Bernacką, w 2012 roku zainicjowała innowacyjny i wspólnotowy, społeczny projekt "440 km po zmianę", rozwinięty w 2021 w projekt “Plaże dla wszystkich”. Fundacja organizuje konsultacje społeczne, warsztaty, akcje społeczne oraz spotkania z udziałem różnych grup osób po to, aby opracować rekomendacje do planów modernizacji wejść na plaże, które będą zgodne z zasadami projektowania uniwersalnego i tym samym dostosowane do osób o różnych potrzebach. Do tej pory nadmorskim samorządom zostało przekazanych już 10 rekomendacji do modernizacji konkretnych wejść na plaże, a w 2016 roku, dzięki przygotowanych przez Fundację rekomendacjom wdrożono rozwiązania dostępnej plaży w Jastarni.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440kmpozmi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2026-05-16T06:14:19+02:00</dcterms:created>
  <dcterms:modified xsi:type="dcterms:W3CDTF">2026-05-16T06:14:19+02:00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