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podczas hybrydowej edycji festiwalu Literacki Sopot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cykle – Debiuty i (Nie)pamięć, nowe miejsca – Hipodrom i Łysa Góra, premiery książkowe, godzina wolnego czytania czy aukcja na rzecz pisarzy to nowości tegorocznej kanadyjskiej edycji festiwalu Literacki Sopot, który rozpocznie się już 20 sierpnia!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Literacki Sopot odbędzie się po raz pierwszy w hybrydowej odsłonie. Spotkania z autorami, którzy mogli przyjechać do Sopotu, odbędą się na żywo, z odpowiednio zmniejszoną publicznością, natomiast rozmowy z zagranicznymi </w:t>
      </w:r>
      <w:r>
        <w:rPr>
          <w:rFonts w:ascii="calibri" w:hAnsi="calibri" w:eastAsia="calibri" w:cs="calibri"/>
          <w:sz w:val="24"/>
          <w:szCs w:val="24"/>
        </w:rPr>
        <w:t xml:space="preserve">pisarzami </w:t>
      </w:r>
      <w:r>
        <w:rPr>
          <w:rFonts w:ascii="calibri" w:hAnsi="calibri" w:eastAsia="calibri" w:cs="calibri"/>
          <w:sz w:val="24"/>
          <w:szCs w:val="24"/>
        </w:rPr>
        <w:t xml:space="preserve">będą stremowane na żywo prosto z Kanady. Mimo reżimu sanitarnego i ograniczeń, </w:t>
      </w:r>
      <w:r>
        <w:rPr>
          <w:rFonts w:ascii="calibri" w:hAnsi="calibri" w:eastAsia="calibri" w:cs="calibri"/>
          <w:sz w:val="24"/>
          <w:szCs w:val="24"/>
        </w:rPr>
        <w:t xml:space="preserve">festiwal będzie dostępny dla wszystkich, a to za sprawą</w:t>
      </w:r>
      <w:r>
        <w:rPr>
          <w:rFonts w:ascii="calibri" w:hAnsi="calibri" w:eastAsia="calibri" w:cs="calibri"/>
          <w:sz w:val="24"/>
          <w:szCs w:val="24"/>
        </w:rPr>
        <w:t xml:space="preserve"> obecności</w:t>
      </w:r>
      <w:r>
        <w:rPr>
          <w:rFonts w:ascii="calibri" w:hAnsi="calibri" w:eastAsia="calibri" w:cs="calibri"/>
          <w:sz w:val="24"/>
          <w:szCs w:val="24"/>
        </w:rPr>
        <w:t xml:space="preserve"> wydarzeń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Interne</w:t>
      </w:r>
      <w:r>
        <w:rPr>
          <w:rFonts w:ascii="calibri" w:hAnsi="calibri" w:eastAsia="calibri" w:cs="calibri"/>
          <w:sz w:val="24"/>
          <w:szCs w:val="24"/>
        </w:rPr>
        <w:t xml:space="preserve">cie</w:t>
      </w:r>
      <w:r>
        <w:rPr>
          <w:rFonts w:ascii="calibri" w:hAnsi="calibri" w:eastAsia="calibri" w:cs="calibri"/>
          <w:sz w:val="24"/>
          <w:szCs w:val="24"/>
        </w:rPr>
        <w:t xml:space="preserve">. Poszczególne spotkania z autorami i debaty będzie można oglądać na ży</w:t>
      </w:r>
      <w:r>
        <w:rPr>
          <w:rFonts w:ascii="calibri" w:hAnsi="calibri" w:eastAsia="calibri" w:cs="calibri"/>
          <w:sz w:val="24"/>
          <w:szCs w:val="24"/>
        </w:rPr>
        <w:t xml:space="preserve">wo na kanale YouTube i Facebook</w:t>
      </w:r>
      <w:r>
        <w:rPr>
          <w:rFonts w:ascii="calibri" w:hAnsi="calibri" w:eastAsia="calibri" w:cs="calibri"/>
          <w:sz w:val="24"/>
          <w:szCs w:val="24"/>
        </w:rPr>
        <w:t xml:space="preserve">. Wszystkie zostaną zapisane, </w:t>
      </w: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</w:rPr>
        <w:t xml:space="preserve"> do rozmów </w:t>
      </w:r>
      <w:r>
        <w:rPr>
          <w:rFonts w:ascii="calibri" w:hAnsi="calibri" w:eastAsia="calibri" w:cs="calibri"/>
          <w:sz w:val="24"/>
          <w:szCs w:val="24"/>
        </w:rPr>
        <w:t xml:space="preserve">można było</w:t>
      </w:r>
      <w:r>
        <w:rPr>
          <w:rFonts w:ascii="calibri" w:hAnsi="calibri" w:eastAsia="calibri" w:cs="calibri"/>
          <w:sz w:val="24"/>
          <w:szCs w:val="24"/>
        </w:rPr>
        <w:t xml:space="preserve"> wrócić nawet po zakończeniu festiwalu. Co ważne, wybrane wydarzenia będą tłumaczone na język migowy, co pozwoli uczestniczyć w kulturze również osobom głuchoniemym. </w:t>
      </w:r>
      <w:r>
        <w:rPr>
          <w:rFonts w:ascii="calibri" w:hAnsi="calibri" w:eastAsia="calibri" w:cs="calibri"/>
          <w:sz w:val="24"/>
          <w:szCs w:val="24"/>
        </w:rPr>
        <w:t xml:space="preserve">Oprócz tego od 19 sierpnia aż do zakończenia festiwalu</w:t>
      </w:r>
      <w:r>
        <w:rPr>
          <w:rFonts w:ascii="calibri" w:hAnsi="calibri" w:eastAsia="calibri" w:cs="calibri"/>
          <w:sz w:val="24"/>
          <w:szCs w:val="24"/>
        </w:rPr>
        <w:t xml:space="preserve"> w niedzielę 23 sierpnia</w:t>
      </w:r>
      <w:r>
        <w:rPr>
          <w:rFonts w:ascii="calibri" w:hAnsi="calibri" w:eastAsia="calibri" w:cs="calibri"/>
          <w:sz w:val="24"/>
          <w:szCs w:val="24"/>
        </w:rPr>
        <w:t xml:space="preserve"> będzie działać </w:t>
      </w:r>
      <w:r>
        <w:rPr>
          <w:rFonts w:ascii="calibri" w:hAnsi="calibri" w:eastAsia="calibri" w:cs="calibri"/>
          <w:sz w:val="24"/>
          <w:szCs w:val="24"/>
        </w:rPr>
        <w:t xml:space="preserve">internetowe </w:t>
      </w:r>
      <w:r>
        <w:rPr>
          <w:rFonts w:ascii="calibri" w:hAnsi="calibri" w:eastAsia="calibri" w:cs="calibri"/>
          <w:sz w:val="24"/>
          <w:szCs w:val="24"/>
        </w:rPr>
        <w:t xml:space="preserve">studio festiwalowe prowadzone </w:t>
      </w: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</w:rPr>
        <w:t xml:space="preserve">Krótką Przerwę. Miłośniczki książek - </w:t>
      </w:r>
      <w:r>
        <w:rPr>
          <w:rFonts w:ascii="calibri" w:hAnsi="calibri" w:eastAsia="calibri" w:cs="calibri"/>
          <w:sz w:val="24"/>
          <w:szCs w:val="24"/>
          <w:b/>
        </w:rPr>
        <w:t xml:space="preserve">Justyna Suchecka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Natalia Szostak</w:t>
      </w:r>
      <w:r>
        <w:rPr>
          <w:rFonts w:ascii="calibri" w:hAnsi="calibri" w:eastAsia="calibri" w:cs="calibri"/>
          <w:sz w:val="24"/>
          <w:szCs w:val="24"/>
        </w:rPr>
        <w:t xml:space="preserve"> w wieczornych godzinach będą prowadzić półgodzinne audycje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„Sytuacja pandemiczna zmusiła nas do modyfikacji programu tylko pod względem technologicznym i realizacji wersji hybrydowej - spotkań z gośćmi w wersji online poprzez łączenia z Kanadą oraz offline - podczas spotkań w Sopocie” - wyjaśnia Joanna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Cichocka-Gula</w:t>
      </w:r>
      <w:r>
        <w:rPr>
          <w:rFonts w:ascii="calibri" w:hAnsi="calibri" w:eastAsia="calibri" w:cs="calibri"/>
          <w:sz w:val="24"/>
          <w:szCs w:val="24"/>
        </w:rPr>
        <w:t xml:space="preserve">, dyrektor festiwalu Literacki Sopot. „Nie chcieliśmy rezygnować z żadnego z zaplanowanych od roku wydarzeń, stąd mimo zmniejszonej liczby uczestników, których możemy wpuścić do poszczególnych festiwalowych miejsc, wszystkie odbędą się zgodnie z naszymi założeniami, w obecnym reżimie sanitarnym”.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niespodzianką dla stałych bywalców będą dwie nowe lokalizacje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Łysa Góra za sprawą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Krystyny Jandy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zmieni się w teatralną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scenę</w:t>
      </w:r>
      <w:r>
        <w:rPr>
          <w:rFonts w:ascii="calibri" w:hAnsi="calibri" w:eastAsia="calibri" w:cs="calibri"/>
          <w:sz w:val="24"/>
          <w:szCs w:val="24"/>
        </w:rPr>
        <w:t xml:space="preserve">. W niezwykłej aranżacji będzie można posłuchać fragmentów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„Kapelusza całego w czereśniach”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Oriany Fallaci w wykonaniu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cieszącej się dużym uznaniem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polskiej aktorki i reżyserki.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Wydarzenie będzie zapowiedzią przyszłorocznej włoskiej edycji festiwalu Literacki Sopot.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trójgłosie 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ozmowa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Natalii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</w:t>
      </w:r>
      <w:r>
        <w:rPr>
          <w:rFonts w:ascii="calibri" w:hAnsi="calibri" w:eastAsia="calibri" w:cs="calibri"/>
          <w:sz w:val="24"/>
          <w:szCs w:val="24"/>
        </w:rPr>
        <w:t xml:space="preserve">ostak i Justyny Sucheckiej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Adam</w:t>
      </w:r>
      <w:r>
        <w:rPr>
          <w:rFonts w:ascii="calibri" w:hAnsi="calibri" w:eastAsia="calibri" w:cs="calibri"/>
          <w:sz w:val="24"/>
          <w:szCs w:val="24"/>
          <w:b/>
        </w:rPr>
        <w:t xml:space="preserve">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Wajrakiem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dziennikarzem i działaczem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rzecz ochrony przyrody. Nie bez przyczyny miejscem na spotkanie z autorem został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wybrany sopocki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Hi</w:t>
      </w:r>
      <w:r>
        <w:rPr>
          <w:rFonts w:ascii="calibri" w:hAnsi="calibri" w:eastAsia="calibri" w:cs="calibri"/>
          <w:sz w:val="24"/>
          <w:szCs w:val="24"/>
          <w:b/>
        </w:rPr>
        <w:t xml:space="preserve">podrom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9. edycji Literackiego Sopotu odbędą się premiery książek znanych i wybitnych kanadyjskich pisarzy.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Jednym z nich będzie Patrick 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Witt, autor znany m.in. z nagrodzonej Nagrodą Kanadyjskiego Stowarzyszenia Literackiego i nominowanej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książki „</w:t>
      </w:r>
      <w:r>
        <w:rPr>
          <w:rFonts w:ascii="calibri" w:hAnsi="calibri" w:eastAsia="calibri" w:cs="calibri"/>
          <w:sz w:val="24"/>
          <w:szCs w:val="24"/>
          <w:b/>
        </w:rPr>
        <w:t xml:space="preserve">Bracia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Sisters</w:t>
      </w:r>
      <w:r>
        <w:rPr>
          <w:rFonts w:ascii="calibri" w:hAnsi="calibri" w:eastAsia="calibri" w:cs="calibri"/>
          <w:sz w:val="24"/>
          <w:szCs w:val="24"/>
        </w:rPr>
        <w:t xml:space="preserve">” (tłum. Paweł Schreiber, wyd. Czarne).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Fizycznie w Sopocie zagości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David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Szalay</w:t>
      </w:r>
      <w:r>
        <w:rPr>
          <w:rFonts w:ascii="calibri" w:hAnsi="calibri" w:eastAsia="calibri" w:cs="calibri"/>
          <w:sz w:val="24"/>
          <w:szCs w:val="24"/>
        </w:rPr>
        <w:t xml:space="preserve">, autor powieści „</w:t>
      </w:r>
      <w:r>
        <w:rPr>
          <w:rFonts w:ascii="calibri" w:hAnsi="calibri" w:eastAsia="calibri" w:cs="calibri"/>
          <w:sz w:val="24"/>
          <w:szCs w:val="24"/>
          <w:b/>
        </w:rPr>
        <w:t xml:space="preserve">Turbulencje</w:t>
      </w:r>
      <w:r>
        <w:rPr>
          <w:rFonts w:ascii="calibri" w:hAnsi="calibri" w:eastAsia="calibri" w:cs="calibri"/>
          <w:sz w:val="24"/>
          <w:szCs w:val="24"/>
        </w:rPr>
        <w:t xml:space="preserve">” (tłum. Dobromiła Jankowska, wy</w:t>
      </w:r>
      <w:r>
        <w:rPr>
          <w:rFonts w:ascii="calibri" w:hAnsi="calibri" w:eastAsia="calibri" w:cs="calibri"/>
          <w:sz w:val="24"/>
          <w:szCs w:val="24"/>
        </w:rPr>
        <w:t xml:space="preserve">d. Pauza), która w lipcu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miała polską premierę.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online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pojawi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wybitny Michael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Crummey</w:t>
      </w:r>
      <w:r>
        <w:rPr>
          <w:rFonts w:ascii="calibri" w:hAnsi="calibri" w:eastAsia="calibri" w:cs="calibri"/>
          <w:sz w:val="24"/>
          <w:szCs w:val="24"/>
        </w:rPr>
        <w:t xml:space="preserve">. Jego powieść „</w:t>
      </w:r>
      <w:r>
        <w:rPr>
          <w:rFonts w:ascii="calibri" w:hAnsi="calibri" w:eastAsia="calibri" w:cs="calibri"/>
          <w:sz w:val="24"/>
          <w:szCs w:val="24"/>
          <w:b/>
        </w:rPr>
        <w:t xml:space="preserve">Bez winy</w:t>
      </w:r>
      <w:r>
        <w:rPr>
          <w:rFonts w:ascii="calibri" w:hAnsi="calibri" w:eastAsia="calibri" w:cs="calibri"/>
          <w:sz w:val="24"/>
          <w:szCs w:val="24"/>
        </w:rPr>
        <w:t xml:space="preserve">” (tłum. Michał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Alenowicz</w:t>
      </w:r>
      <w:r>
        <w:rPr>
          <w:rFonts w:ascii="calibri" w:hAnsi="calibri" w:eastAsia="calibri" w:cs="calibri"/>
          <w:sz w:val="24"/>
          <w:szCs w:val="24"/>
        </w:rPr>
        <w:t xml:space="preserve">, wyd. Wiatr od Morza), której polskie tłumaczenie ukaże się premierowo na festiwalu, znalazła się w finale Nagrody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Scotiabank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. Ostatniego dnia festiwalu również Nicolas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Dickner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autor poruszającej książki „</w:t>
      </w:r>
      <w:r>
        <w:rPr>
          <w:rFonts w:ascii="calibri" w:hAnsi="calibri" w:eastAsia="calibri" w:cs="calibri"/>
          <w:sz w:val="24"/>
          <w:szCs w:val="24"/>
          <w:b/>
        </w:rPr>
        <w:t xml:space="preserve">Nikolski</w:t>
      </w:r>
      <w:r>
        <w:rPr>
          <w:rFonts w:ascii="calibri" w:hAnsi="calibri" w:eastAsia="calibri" w:cs="calibri"/>
          <w:sz w:val="24"/>
          <w:szCs w:val="24"/>
        </w:rPr>
        <w:t xml:space="preserve">” (tłum. Magdalena Kamińska-</w:t>
      </w:r>
      <w:r>
        <w:rPr>
          <w:rFonts w:ascii="calibri" w:hAnsi="calibri" w:eastAsia="calibri" w:cs="calibri"/>
          <w:sz w:val="24"/>
          <w:szCs w:val="24"/>
        </w:rPr>
        <w:t xml:space="preserve">Maurugeon</w:t>
      </w:r>
      <w:r>
        <w:rPr>
          <w:rFonts w:ascii="calibri" w:hAnsi="calibri" w:eastAsia="calibri" w:cs="calibri"/>
          <w:sz w:val="24"/>
          <w:szCs w:val="24"/>
        </w:rPr>
        <w:t xml:space="preserve">, wyd. Pauza), nagrodzonej Prix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Anne-Hébert</w:t>
      </w:r>
      <w:r>
        <w:rPr>
          <w:rFonts w:ascii="calibri" w:hAnsi="calibri" w:eastAsia="calibri" w:cs="calibri"/>
          <w:sz w:val="24"/>
          <w:szCs w:val="24"/>
        </w:rPr>
        <w:t xml:space="preserve">, Prix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littéraire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collégiens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Prix des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libraires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Québec</w:t>
      </w:r>
      <w:r>
        <w:rPr>
          <w:rFonts w:ascii="calibri" w:hAnsi="calibri" w:eastAsia="calibri" w:cs="calibri"/>
          <w:sz w:val="24"/>
          <w:szCs w:val="24"/>
        </w:rPr>
        <w:t xml:space="preserve">, opowie uczestnikom o swojej twórczości.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także piszące kobiety, których pozycja w świecie literatury kanadyjskiej jest niepodważalna. Madelaine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Thien</w:t>
      </w:r>
      <w:r>
        <w:rPr>
          <w:rFonts w:ascii="calibri" w:hAnsi="calibri" w:eastAsia="calibri" w:cs="calibri"/>
          <w:sz w:val="24"/>
          <w:szCs w:val="24"/>
        </w:rPr>
        <w:t xml:space="preserve">, autorka o chińsko-malezyjskich korzeniach, która uznawana jest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Kanadzie za najlepiej zapowiadającą się pisarkę młodego pokolenia. Za powieść „</w:t>
      </w:r>
      <w:r>
        <w:rPr>
          <w:rFonts w:ascii="calibri" w:hAnsi="calibri" w:eastAsia="calibri" w:cs="calibri"/>
          <w:sz w:val="24"/>
          <w:szCs w:val="24"/>
          <w:b/>
        </w:rPr>
        <w:t xml:space="preserve">Nie mówcie, że nie mamy niczego</w:t>
      </w:r>
      <w:r>
        <w:rPr>
          <w:rFonts w:ascii="calibri" w:hAnsi="calibri" w:eastAsia="calibri" w:cs="calibri"/>
          <w:sz w:val="24"/>
          <w:szCs w:val="24"/>
        </w:rPr>
        <w:t xml:space="preserve">” (tłum. Łukasz Małecki, Wydawnictwo Literackie) otrzymała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znalazła się na krótkiej liście nagrody Man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. W Sopocie uczestnicy festiwalu będą mieli również okazję spotkania oraz wysłuchania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Edugyan</w:t>
      </w:r>
      <w:r>
        <w:rPr>
          <w:rFonts w:ascii="calibri" w:hAnsi="calibri" w:eastAsia="calibri" w:cs="calibri"/>
          <w:sz w:val="24"/>
          <w:szCs w:val="24"/>
        </w:rPr>
        <w:t xml:space="preserve">, autorki nagrodzonej dwukrotnie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Giller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Prize</w:t>
      </w:r>
      <w:r>
        <w:rPr>
          <w:rFonts w:ascii="calibri" w:hAnsi="calibri" w:eastAsia="calibri" w:cs="calibri"/>
          <w:sz w:val="24"/>
          <w:szCs w:val="24"/>
        </w:rPr>
        <w:t xml:space="preserve">. W czasie festiwalu będzie miała polską premierę jedna z jej nagrodzonych książek - „</w:t>
      </w:r>
      <w:r>
        <w:rPr>
          <w:rFonts w:ascii="calibri" w:hAnsi="calibri" w:eastAsia="calibri" w:cs="calibri"/>
          <w:sz w:val="24"/>
          <w:szCs w:val="24"/>
          <w:b/>
        </w:rPr>
        <w:t xml:space="preserve">Washington Black</w:t>
      </w:r>
      <w:r>
        <w:rPr>
          <w:rFonts w:ascii="calibri" w:hAnsi="calibri" w:eastAsia="calibri" w:cs="calibri"/>
          <w:sz w:val="24"/>
          <w:szCs w:val="24"/>
        </w:rPr>
        <w:t xml:space="preserve">” (tłum. Bohdan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Maliborski</w:t>
      </w:r>
      <w:r>
        <w:rPr>
          <w:rFonts w:ascii="calibri" w:hAnsi="calibri" w:eastAsia="calibri" w:cs="calibri"/>
          <w:sz w:val="24"/>
          <w:szCs w:val="24"/>
        </w:rPr>
        <w:t xml:space="preserve">, wyd. Świat Książki).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dodano do programu pasmo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„(Nie)</w:t>
      </w:r>
      <w:r>
        <w:rPr>
          <w:rFonts w:ascii="calibri" w:hAnsi="calibri" w:eastAsia="calibri" w:cs="calibri"/>
          <w:sz w:val="24"/>
          <w:szCs w:val="24"/>
          <w:b/>
        </w:rPr>
        <w:t xml:space="preserve">Pamieć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Debiuty</w:t>
      </w:r>
      <w:r>
        <w:rPr>
          <w:rFonts w:ascii="calibri" w:hAnsi="calibri" w:eastAsia="calibri" w:cs="calibri"/>
          <w:sz w:val="24"/>
          <w:szCs w:val="24"/>
        </w:rPr>
        <w:t xml:space="preserve">”. W ten sposób organizatorzy chcą uatrakcyjnić Literacki Sopot oraz zachęcić wszystkich do czytania również początkujących autorów. Do grona debiutantów należą: Jędrzej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Napiecek</w:t>
      </w:r>
      <w:r>
        <w:rPr>
          <w:rFonts w:ascii="calibri" w:hAnsi="calibri" w:eastAsia="calibri" w:cs="calibri"/>
          <w:sz w:val="24"/>
          <w:szCs w:val="24"/>
        </w:rPr>
        <w:t xml:space="preserve">, który opowie „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który uciekł</w:t>
      </w:r>
      <w:r>
        <w:rPr>
          <w:rFonts w:ascii="calibri" w:hAnsi="calibri" w:eastAsia="calibri" w:cs="calibri"/>
          <w:sz w:val="24"/>
          <w:szCs w:val="24"/>
        </w:rPr>
        <w:t xml:space="preserve">” (Wydawnictwo Krytyki Politycznej), czyli „jednej z najbardziej popapranych opowieści o kryzysie władzy w historii Polski.”. Barbara Sadurska zaprezentuje swoją „</w:t>
      </w:r>
      <w:r>
        <w:rPr>
          <w:rFonts w:ascii="calibri" w:hAnsi="calibri" w:eastAsia="calibri" w:cs="calibri"/>
          <w:sz w:val="24"/>
          <w:szCs w:val="24"/>
          <w:b/>
        </w:rPr>
        <w:t xml:space="preserve">Mapę</w:t>
      </w:r>
      <w:r>
        <w:rPr>
          <w:rFonts w:ascii="calibri" w:hAnsi="calibri" w:eastAsia="calibri" w:cs="calibri"/>
          <w:sz w:val="24"/>
          <w:szCs w:val="24"/>
        </w:rPr>
        <w:t xml:space="preserve">” (wyd. Nisza), czyli opowiadania połączone motywem piętnastowiecznej mapy świata. O „</w:t>
      </w:r>
      <w:r>
        <w:rPr>
          <w:rFonts w:ascii="calibri" w:hAnsi="calibri" w:eastAsia="calibri" w:cs="calibri"/>
          <w:sz w:val="24"/>
          <w:szCs w:val="24"/>
          <w:b/>
        </w:rPr>
        <w:t xml:space="preserve">Pannie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doktór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Sadowskiej</w:t>
      </w:r>
      <w:r>
        <w:rPr>
          <w:rFonts w:ascii="calibri" w:hAnsi="calibri" w:eastAsia="calibri" w:cs="calibri"/>
          <w:sz w:val="24"/>
          <w:szCs w:val="24"/>
        </w:rPr>
        <w:t xml:space="preserve">” (wyd. Dowody Na Istnienie) będzie się można dowiedzieć z rozmowy z jej autorem – Wojtkiem Szotem, który swoją powieść oparł na historii bohaterki skandali międzywojennej Warszawy. A o współczesności, czyli o prekariacie – klasie społecznej spod znaku ciągłej niepewności jutra przeczytamy w książce „</w:t>
      </w:r>
      <w:r>
        <w:rPr>
          <w:rFonts w:ascii="calibri" w:hAnsi="calibri" w:eastAsia="calibri" w:cs="calibri"/>
          <w:sz w:val="24"/>
          <w:szCs w:val="24"/>
          <w:b/>
        </w:rPr>
        <w:t xml:space="preserve">Dropie</w:t>
      </w:r>
      <w:r>
        <w:rPr>
          <w:rFonts w:ascii="calibri" w:hAnsi="calibri" w:eastAsia="calibri" w:cs="calibri"/>
          <w:sz w:val="24"/>
          <w:szCs w:val="24"/>
        </w:rPr>
        <w:t xml:space="preserve">” (wyd. Korporacja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Ha!art</w:t>
      </w:r>
      <w:r>
        <w:rPr>
          <w:rFonts w:ascii="calibri" w:hAnsi="calibri" w:eastAsia="calibri" w:cs="calibri"/>
          <w:sz w:val="24"/>
          <w:szCs w:val="24"/>
        </w:rPr>
        <w:t xml:space="preserve">), o której na festiwalu opowie sama autorka - Natalka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Suszczyńska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cyklu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„(Nie)</w:t>
      </w:r>
      <w:r>
        <w:rPr>
          <w:rFonts w:ascii="calibri" w:hAnsi="calibri" w:eastAsia="calibri" w:cs="calibri"/>
          <w:sz w:val="24"/>
          <w:szCs w:val="24"/>
          <w:b/>
        </w:rPr>
        <w:t xml:space="preserve">Pamieć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wezmą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udział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wspaniałe osobowości, takie jak: Małgorzata Żerwe („</w:t>
      </w:r>
      <w:r>
        <w:rPr>
          <w:rFonts w:ascii="calibri" w:hAnsi="calibri" w:eastAsia="calibri" w:cs="calibri"/>
          <w:sz w:val="24"/>
          <w:szCs w:val="24"/>
          <w:b/>
        </w:rPr>
        <w:t xml:space="preserve">Życie grobowe</w:t>
      </w:r>
      <w:r>
        <w:rPr>
          <w:rFonts w:ascii="calibri" w:hAnsi="calibri" w:eastAsia="calibri" w:cs="calibri"/>
          <w:sz w:val="24"/>
          <w:szCs w:val="24"/>
        </w:rPr>
        <w:t xml:space="preserve">” wyd. Części Proste), Maria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Stiepanowa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(„</w:t>
      </w:r>
      <w:r>
        <w:rPr>
          <w:rFonts w:ascii="calibri" w:hAnsi="calibri" w:eastAsia="calibri" w:cs="calibri"/>
          <w:sz w:val="24"/>
          <w:szCs w:val="24"/>
          <w:b/>
        </w:rPr>
        <w:t xml:space="preserve">Pamięci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pamięci</w:t>
      </w:r>
      <w:r>
        <w:rPr>
          <w:rFonts w:ascii="calibri" w:hAnsi="calibri" w:eastAsia="calibri" w:cs="calibri"/>
          <w:sz w:val="24"/>
          <w:szCs w:val="24"/>
        </w:rPr>
        <w:t xml:space="preserve">”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tłum. Agnieszka Sowińska,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Prószyński i S-ka)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Aaron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Lansky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„Przechytrzyć historię. Niezwykłe przygody człowieka, który ocalił milion książek w jidysz”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tłum. Agnieszki Nowak, wyd.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Smak Słowa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jest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#GodzinaWolnegoCzytania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li pomysł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stworzony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Koalicj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Letnich Festiwali Literackich. To czas na zanurzenie się w lekturze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spotkaniami autorskimi, debatami, czy innymi aktywnościami festiwalowymi.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chwila sam na sam z książką, odrobinę relaksu oraz odpoczynku od zgiełku miasta i codziennych obowiązków.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odbędą się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Targi Książki</w:t>
      </w:r>
      <w:r>
        <w:rPr>
          <w:rFonts w:ascii="calibri" w:hAnsi="calibri" w:eastAsia="calibri" w:cs="calibri"/>
          <w:sz w:val="24"/>
          <w:szCs w:val="24"/>
        </w:rPr>
        <w:t xml:space="preserve">, tym razem w nieco zmienionej formie.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 względów pandemicznych nie będzie można przeglądać książek czy uzyskiwać autografów od autorów.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stoiskach zlokalizowanych tradycyjnie na Placu Przyjaciół Sopotu wystawiać się będą: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Agora, Wydawnictwo Wielka Litera, Wydawnictwo Literackie, Wydawnictwo Świat Książki, Wydawnictwo Pauza, Wydawnictwo Dowody na Istnienie, Wydawnictwo Czarne, Wydawnictwo Poznańskie,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</w:t>
      </w:r>
      <w:r>
        <w:rPr>
          <w:rFonts w:ascii="calibri" w:hAnsi="calibri" w:eastAsia="calibri" w:cs="calibri"/>
          <w:sz w:val="24"/>
          <w:szCs w:val="24"/>
        </w:rPr>
        <w:t xml:space="preserve">o Marginesy/ Wydawnictwo Kropka,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</w:t>
      </w:r>
      <w:r>
        <w:rPr>
          <w:rFonts w:ascii="calibri" w:hAnsi="calibri" w:eastAsia="calibri" w:cs="calibri"/>
          <w:sz w:val="24"/>
          <w:szCs w:val="24"/>
        </w:rPr>
        <w:t xml:space="preserve">daw</w:t>
      </w:r>
      <w:r>
        <w:rPr>
          <w:rFonts w:ascii="calibri" w:hAnsi="calibri" w:eastAsia="calibri" w:cs="calibri"/>
          <w:sz w:val="24"/>
          <w:szCs w:val="24"/>
        </w:rPr>
        <w:t xml:space="preserve">nictwo Słowo/obraz terytoria, Wydawnictwo Części proste,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Gdań</w:t>
      </w:r>
      <w:r>
        <w:rPr>
          <w:rFonts w:ascii="calibri" w:hAnsi="calibri" w:eastAsia="calibri" w:cs="calibri"/>
          <w:sz w:val="24"/>
          <w:szCs w:val="24"/>
        </w:rPr>
        <w:t xml:space="preserve">skie Wydawnictwo Psychologiczne, Wydawnictwo Krytyki Politycznej,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Book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Shop,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Timof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Scream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Comics</w:t>
      </w:r>
      <w:r>
        <w:rPr>
          <w:rFonts w:ascii="calibri" w:hAnsi="calibri" w:eastAsia="calibri" w:cs="calibri"/>
          <w:sz w:val="24"/>
          <w:szCs w:val="24"/>
        </w:rPr>
        <w:t xml:space="preserve">, Wydawnictwo Smak Słowa, Wydawnictwo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Marpress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Wydawnictwo Książ</w:t>
      </w:r>
      <w:r>
        <w:rPr>
          <w:rFonts w:ascii="calibri" w:hAnsi="calibri" w:eastAsia="calibri" w:cs="calibri"/>
          <w:sz w:val="24"/>
          <w:szCs w:val="24"/>
        </w:rPr>
        <w:t xml:space="preserve">kowe Klimaty, Wydawnictwo Afera,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Wydawnictwo MG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Wydawcy, Wydawnictwo Dwie Siostry, Wydawnictwo Wytwórnia,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SIĘ CZYTA (BUKA - FOR</w:t>
      </w:r>
      <w:r>
        <w:rPr>
          <w:rFonts w:ascii="calibri" w:hAnsi="calibri" w:eastAsia="calibri" w:cs="calibri"/>
          <w:sz w:val="24"/>
          <w:szCs w:val="24"/>
        </w:rPr>
        <w:t xml:space="preserve">MAT - TAKO - ALBUS – DRUGANOGA), Wydawnictwo Hokus Pokus, Wydawnictwo Akapit Press,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</w:t>
      </w:r>
      <w:r>
        <w:rPr>
          <w:rFonts w:ascii="calibri" w:hAnsi="calibri" w:eastAsia="calibri" w:cs="calibri"/>
          <w:sz w:val="24"/>
          <w:szCs w:val="24"/>
        </w:rPr>
        <w:t xml:space="preserve">łeczny Instytut Wydawniczy ZNAK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Muzeum Sopotu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książek będzie można również nabyć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gadżety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torby,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kocotorby</w:t>
      </w:r>
      <w:r>
        <w:rPr>
          <w:rFonts w:ascii="calibri" w:hAnsi="calibri" w:eastAsia="calibri" w:cs="calibri"/>
          <w:sz w:val="24"/>
          <w:szCs w:val="24"/>
        </w:rPr>
        <w:t xml:space="preserve">, magnesy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katalogi. Pamiątki będzie można kupić online –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www.goyki3.pl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stacjonarnie na Targach Książki.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edycji jest także aukcja książek polskich pisarzy z ich autografami, która odbędzie się w sobotę 22 sierpnia o godz. 18.00 na Placu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Mancowym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Sopocie. Wydarzenie p</w:t>
      </w:r>
      <w:r>
        <w:rPr>
          <w:rFonts w:ascii="calibri" w:hAnsi="calibri" w:eastAsia="calibri" w:cs="calibri"/>
          <w:sz w:val="24"/>
          <w:szCs w:val="24"/>
        </w:rPr>
        <w:t xml:space="preserve">oprowadzi Sylwia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Chutnik</w:t>
      </w:r>
      <w:r>
        <w:rPr>
          <w:rFonts w:ascii="calibri" w:hAnsi="calibri" w:eastAsia="calibri" w:cs="calibri"/>
          <w:sz w:val="24"/>
          <w:szCs w:val="24"/>
        </w:rPr>
        <w:t xml:space="preserve">, a środki z wylicytowanych książek zasilą Komisję Socjalną Stowarzyszenia Unia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Literackai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festiwalu, zarówno dla dorosłych jak i dzieci, sprawia, że każdy uczestnik jest w stanie znaleźć coś dla siebie, a to właśnie na tym najbardziej zależy pomysłodawcom wydarzenia. Istotna dla organizatorów Literackiego Sopotu jest również możliwość realnego wpływania na swoich odbiorców i popularyzowania wśród nich literatury z całego świata poprzez kolejne edycje wydarzenia.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Festiwal Literacki Sopot zwyciężył w Sopocie w plebiscycie „Supermiasta” Gazety Wyborczej, siódma edycja festiwalu została uznana "Wydarzeniem Roku 2018" w plebiscycie Pomorskich Sztormów Gazety Wyborczej Trójmiasto, w 2016 roku głosami słuchaczy plebiscytu „Radiowego Domu Kultury” Programu Trzeciego Polskiego Radia Festiwal wygrał w kategorii „Wydarzenie”, w 2012 roku był zwycięzcą plebiscytu na Kulturalny Sztorm Roku 2012 organizowanego przez Gazetę Wyborczą Trójmiasto. W 2019 roku organizatorzy Festiwalu Literacki Sopot doprowadzili do powołania #KoalicjaLetnichFestiwaliLiterackich. Również w 2019 roku Literacki Sopot otrzymał znak jakości EFFE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Label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przyznawany przez sieć europejskich festiwali EFFE. To symbol przynależności do grupy wyjątkowych i innowacyjnych wydarzeń kulturalnych na mapie Europy.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Akredytacje dla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https://bit.ly/LS2020media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Szadowiak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502 404 394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bout:bla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2026-03-14T16:29:09+01:00</dcterms:created>
  <dcterms:modified xsi:type="dcterms:W3CDTF">2026-03-14T16:29:09+01:00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